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475" w:rsidRDefault="00931475" w:rsidP="00931475">
      <w:pPr>
        <w:keepNext/>
        <w:jc w:val="center"/>
        <w:rPr>
          <w:b/>
          <w:sz w:val="28"/>
          <w:szCs w:val="28"/>
          <w:lang w:val="uk-UA"/>
        </w:rPr>
      </w:pPr>
    </w:p>
    <w:p w:rsidR="00931475" w:rsidRDefault="00931475" w:rsidP="00931475">
      <w:pPr>
        <w:keepNext/>
        <w:jc w:val="center"/>
        <w:rPr>
          <w:b/>
          <w:sz w:val="28"/>
          <w:szCs w:val="28"/>
          <w:lang w:val="uk-UA"/>
        </w:rPr>
      </w:pPr>
    </w:p>
    <w:p w:rsidR="00931475" w:rsidRPr="0044660D" w:rsidRDefault="00931475" w:rsidP="00931475">
      <w:pPr>
        <w:keepNext/>
        <w:jc w:val="center"/>
        <w:rPr>
          <w:b/>
          <w:sz w:val="28"/>
          <w:szCs w:val="28"/>
          <w:lang w:val="en-US"/>
        </w:rPr>
      </w:pPr>
    </w:p>
    <w:p w:rsidR="00931475" w:rsidRPr="00806D51" w:rsidRDefault="00931475" w:rsidP="00931475">
      <w:pPr>
        <w:keepNext/>
        <w:jc w:val="center"/>
        <w:rPr>
          <w:b/>
          <w:sz w:val="28"/>
          <w:szCs w:val="28"/>
          <w:lang w:val="uk-UA"/>
        </w:rPr>
      </w:pPr>
      <w:r w:rsidRPr="00806D51">
        <w:rPr>
          <w:b/>
          <w:noProof/>
          <w:sz w:val="28"/>
          <w:szCs w:val="28"/>
        </w:rPr>
        <w:drawing>
          <wp:inline distT="0" distB="0" distL="0" distR="0" wp14:anchorId="7147B220" wp14:editId="6689692A">
            <wp:extent cx="982345" cy="1287476"/>
            <wp:effectExtent l="0" t="0" r="8255" b="825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531" cy="1307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475" w:rsidRPr="00806D51" w:rsidRDefault="00931475" w:rsidP="00931475">
      <w:pPr>
        <w:keepNext/>
        <w:jc w:val="center"/>
        <w:rPr>
          <w:b/>
          <w:sz w:val="28"/>
          <w:szCs w:val="28"/>
          <w:lang w:val="uk-UA"/>
        </w:rPr>
      </w:pPr>
      <w:r w:rsidRPr="00806D51">
        <w:rPr>
          <w:b/>
          <w:sz w:val="28"/>
          <w:szCs w:val="28"/>
          <w:lang w:val="uk-UA"/>
        </w:rPr>
        <w:t>УКРАЇНА</w:t>
      </w:r>
    </w:p>
    <w:p w:rsidR="00931475" w:rsidRPr="00806D51" w:rsidRDefault="00931475" w:rsidP="00931475">
      <w:pPr>
        <w:keepNext/>
        <w:jc w:val="center"/>
        <w:rPr>
          <w:b/>
          <w:bCs/>
          <w:sz w:val="28"/>
          <w:szCs w:val="28"/>
          <w:lang w:val="uk-UA"/>
        </w:rPr>
      </w:pPr>
      <w:r w:rsidRPr="00806D51">
        <w:rPr>
          <w:b/>
          <w:sz w:val="28"/>
          <w:szCs w:val="28"/>
          <w:lang w:val="uk-UA"/>
        </w:rPr>
        <w:t xml:space="preserve">ЖМЕРИНСЬКА МІСЬКА РАДА </w:t>
      </w:r>
      <w:r w:rsidRPr="00806D51">
        <w:rPr>
          <w:b/>
          <w:bCs/>
          <w:sz w:val="28"/>
          <w:szCs w:val="28"/>
          <w:lang w:val="uk-UA"/>
        </w:rPr>
        <w:t>ВІННИЦЬКОЇ ОБЛАСТІ</w:t>
      </w:r>
    </w:p>
    <w:p w:rsidR="00931475" w:rsidRPr="00806D51" w:rsidRDefault="00931475" w:rsidP="00931475">
      <w:pPr>
        <w:keepNext/>
        <w:keepLines/>
        <w:spacing w:after="4" w:line="268" w:lineRule="auto"/>
        <w:ind w:right="-1"/>
        <w:jc w:val="center"/>
        <w:outlineLvl w:val="1"/>
        <w:rPr>
          <w:b/>
          <w:sz w:val="28"/>
          <w:szCs w:val="28"/>
          <w:lang w:val="uk-UA"/>
        </w:rPr>
      </w:pPr>
      <w:r w:rsidRPr="00806D51">
        <w:rPr>
          <w:b/>
          <w:sz w:val="28"/>
          <w:szCs w:val="28"/>
          <w:lang w:val="uk-UA"/>
        </w:rPr>
        <w:t>ВИКОНАВЧИЙ КОМІТЕТ</w:t>
      </w:r>
    </w:p>
    <w:p w:rsidR="00931475" w:rsidRPr="00806D51" w:rsidRDefault="00931475" w:rsidP="00931475">
      <w:pPr>
        <w:spacing w:after="13" w:line="266" w:lineRule="auto"/>
        <w:ind w:left="567" w:firstLine="698"/>
        <w:rPr>
          <w:sz w:val="28"/>
          <w:szCs w:val="22"/>
          <w:lang w:val="uk-UA"/>
        </w:rPr>
      </w:pPr>
    </w:p>
    <w:p w:rsidR="00931475" w:rsidRPr="00806D51" w:rsidRDefault="00931475" w:rsidP="00931475">
      <w:pPr>
        <w:jc w:val="center"/>
        <w:outlineLvl w:val="6"/>
        <w:rPr>
          <w:b/>
          <w:sz w:val="28"/>
          <w:szCs w:val="28"/>
          <w:lang w:val="uk-UA"/>
        </w:rPr>
      </w:pPr>
      <w:r w:rsidRPr="00806D51">
        <w:rPr>
          <w:b/>
          <w:w w:val="120"/>
          <w:sz w:val="28"/>
          <w:szCs w:val="28"/>
          <w:lang w:val="uk-UA"/>
        </w:rPr>
        <w:t>РІШЕННЯ</w:t>
      </w:r>
    </w:p>
    <w:p w:rsidR="00931475" w:rsidRDefault="00931475" w:rsidP="00931475">
      <w:pPr>
        <w:rPr>
          <w:sz w:val="28"/>
          <w:lang w:val="uk-UA"/>
        </w:rPr>
      </w:pPr>
    </w:p>
    <w:p w:rsidR="00931475" w:rsidRPr="00D06EE7" w:rsidRDefault="00FD5320" w:rsidP="00931475">
      <w:pPr>
        <w:rPr>
          <w:sz w:val="28"/>
          <w:lang w:val="uk-UA"/>
        </w:rPr>
      </w:pPr>
      <w:r>
        <w:rPr>
          <w:sz w:val="28"/>
          <w:lang w:val="uk-UA"/>
        </w:rPr>
        <w:t>від «20» червня</w:t>
      </w:r>
      <w:r w:rsidR="00931475" w:rsidRPr="00806D51">
        <w:rPr>
          <w:sz w:val="28"/>
          <w:lang w:val="uk-UA"/>
        </w:rPr>
        <w:t xml:space="preserve"> 202</w:t>
      </w:r>
      <w:r w:rsidR="00931475">
        <w:rPr>
          <w:sz w:val="28"/>
          <w:lang w:val="uk-UA"/>
        </w:rPr>
        <w:t>4</w:t>
      </w:r>
      <w:r w:rsidR="00931475" w:rsidRPr="00806D51">
        <w:rPr>
          <w:sz w:val="28"/>
          <w:lang w:val="uk-UA"/>
        </w:rPr>
        <w:t xml:space="preserve"> р.</w:t>
      </w:r>
      <w:r w:rsidR="00931475" w:rsidRPr="00806D51">
        <w:rPr>
          <w:sz w:val="28"/>
          <w:lang w:val="uk-UA"/>
        </w:rPr>
        <w:tab/>
      </w:r>
      <w:r w:rsidR="00931475" w:rsidRPr="00806D51">
        <w:rPr>
          <w:sz w:val="28"/>
          <w:lang w:val="uk-UA"/>
        </w:rPr>
        <w:tab/>
      </w:r>
      <w:r w:rsidR="00931475" w:rsidRPr="00806D51">
        <w:rPr>
          <w:sz w:val="28"/>
          <w:szCs w:val="28"/>
          <w:lang w:val="uk-UA"/>
        </w:rPr>
        <w:t>м. Жмеринка</w:t>
      </w:r>
      <w:r w:rsidR="00931475" w:rsidRPr="00806D51">
        <w:rPr>
          <w:sz w:val="28"/>
          <w:lang w:val="uk-UA"/>
        </w:rPr>
        <w:tab/>
      </w:r>
      <w:r w:rsidR="00931475" w:rsidRPr="00806D51">
        <w:rPr>
          <w:sz w:val="28"/>
          <w:lang w:val="uk-UA"/>
        </w:rPr>
        <w:tab/>
        <w:t xml:space="preserve"> №  </w:t>
      </w:r>
      <w:r>
        <w:rPr>
          <w:sz w:val="28"/>
          <w:lang w:val="uk-UA"/>
        </w:rPr>
        <w:t>243</w:t>
      </w:r>
    </w:p>
    <w:p w:rsidR="00931475" w:rsidRPr="00806D51" w:rsidRDefault="00931475" w:rsidP="00931475">
      <w:pPr>
        <w:tabs>
          <w:tab w:val="left" w:pos="8041"/>
        </w:tabs>
        <w:rPr>
          <w:b/>
          <w:color w:val="000000"/>
          <w:w w:val="120"/>
          <w:lang w:val="uk-UA"/>
        </w:rPr>
      </w:pPr>
      <w:r w:rsidRPr="00806D51">
        <w:rPr>
          <w:b/>
          <w:color w:val="000000"/>
          <w:w w:val="120"/>
          <w:lang w:val="uk-UA"/>
        </w:rPr>
        <w:tab/>
      </w:r>
    </w:p>
    <w:p w:rsidR="00931475" w:rsidRDefault="00931475" w:rsidP="00931475">
      <w:pPr>
        <w:ind w:right="4110"/>
        <w:jc w:val="both"/>
        <w:rPr>
          <w:color w:val="000000" w:themeColor="text1"/>
          <w:sz w:val="28"/>
          <w:szCs w:val="28"/>
          <w:lang w:val="uk-UA"/>
        </w:rPr>
      </w:pPr>
    </w:p>
    <w:p w:rsidR="00931475" w:rsidRPr="00806D51" w:rsidRDefault="00931475" w:rsidP="00931475">
      <w:pPr>
        <w:spacing w:after="120"/>
        <w:ind w:right="4110"/>
        <w:jc w:val="both"/>
        <w:rPr>
          <w:color w:val="000000" w:themeColor="text1"/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>Про внесення змін до лімітів споживання енергоносіїв у натуральних показниках бюджетним установам Жмеринської міської територіальної громади на 202</w:t>
      </w:r>
      <w:r>
        <w:rPr>
          <w:color w:val="000000" w:themeColor="text1"/>
          <w:sz w:val="28"/>
          <w:szCs w:val="28"/>
          <w:lang w:val="uk-UA"/>
        </w:rPr>
        <w:t>4</w:t>
      </w:r>
      <w:r w:rsidRPr="00806D51">
        <w:rPr>
          <w:color w:val="000000" w:themeColor="text1"/>
          <w:sz w:val="28"/>
          <w:szCs w:val="28"/>
          <w:lang w:val="uk-UA"/>
        </w:rPr>
        <w:t xml:space="preserve"> рік</w:t>
      </w:r>
    </w:p>
    <w:p w:rsidR="00931475" w:rsidRPr="00806D51" w:rsidRDefault="00931475" w:rsidP="00931475">
      <w:pPr>
        <w:shd w:val="clear" w:color="auto" w:fill="FFFFFF"/>
        <w:spacing w:before="120" w:after="120"/>
        <w:ind w:left="48" w:firstLine="590"/>
        <w:jc w:val="both"/>
        <w:rPr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>Відповідно до ст. 30 Закону України «Про місцеве самоврядування в Україні», ст.89 Бюджетного кодексу України,</w:t>
      </w:r>
      <w:r w:rsidRPr="00806D51">
        <w:rPr>
          <w:color w:val="7030A0"/>
          <w:sz w:val="28"/>
          <w:szCs w:val="28"/>
          <w:lang w:val="uk-UA"/>
        </w:rPr>
        <w:t xml:space="preserve"> </w:t>
      </w:r>
      <w:r w:rsidRPr="00806D51">
        <w:rPr>
          <w:color w:val="000000" w:themeColor="text1"/>
          <w:sz w:val="28"/>
          <w:szCs w:val="28"/>
          <w:lang w:val="uk-UA"/>
        </w:rPr>
        <w:t xml:space="preserve">рішення </w:t>
      </w:r>
      <w:r>
        <w:rPr>
          <w:color w:val="000000" w:themeColor="text1"/>
          <w:sz w:val="28"/>
          <w:szCs w:val="28"/>
          <w:lang w:val="uk-UA"/>
        </w:rPr>
        <w:t>42</w:t>
      </w:r>
      <w:r w:rsidRPr="00806D51">
        <w:rPr>
          <w:color w:val="000000" w:themeColor="text1"/>
          <w:sz w:val="28"/>
          <w:szCs w:val="28"/>
          <w:lang w:val="uk-UA"/>
        </w:rPr>
        <w:t xml:space="preserve"> сесії Жмеринської міської ради 8 скликання від </w:t>
      </w:r>
      <w:r>
        <w:rPr>
          <w:color w:val="000000" w:themeColor="text1"/>
          <w:sz w:val="28"/>
          <w:szCs w:val="28"/>
          <w:lang w:val="uk-UA"/>
        </w:rPr>
        <w:t>22</w:t>
      </w:r>
      <w:r w:rsidRPr="00806D51">
        <w:rPr>
          <w:color w:val="000000" w:themeColor="text1"/>
          <w:sz w:val="28"/>
          <w:szCs w:val="28"/>
          <w:lang w:val="uk-UA"/>
        </w:rPr>
        <w:t>.12.202</w:t>
      </w:r>
      <w:r>
        <w:rPr>
          <w:color w:val="000000" w:themeColor="text1"/>
          <w:sz w:val="28"/>
          <w:szCs w:val="28"/>
          <w:lang w:val="uk-UA"/>
        </w:rPr>
        <w:t>3</w:t>
      </w:r>
      <w:r w:rsidRPr="00806D51">
        <w:rPr>
          <w:color w:val="000000" w:themeColor="text1"/>
          <w:sz w:val="28"/>
          <w:szCs w:val="28"/>
          <w:lang w:val="uk-UA"/>
        </w:rPr>
        <w:t xml:space="preserve"> р. №</w:t>
      </w:r>
      <w:r>
        <w:rPr>
          <w:color w:val="000000" w:themeColor="text1"/>
          <w:sz w:val="28"/>
          <w:szCs w:val="28"/>
          <w:lang w:val="uk-UA"/>
        </w:rPr>
        <w:t>880</w:t>
      </w:r>
      <w:r w:rsidRPr="00806D51">
        <w:rPr>
          <w:color w:val="000000" w:themeColor="text1"/>
          <w:sz w:val="28"/>
          <w:szCs w:val="28"/>
          <w:lang w:val="uk-UA"/>
        </w:rPr>
        <w:t xml:space="preserve"> «Про бюджет Жмеринської міської територіальної громади на 202</w:t>
      </w:r>
      <w:r>
        <w:rPr>
          <w:color w:val="000000" w:themeColor="text1"/>
          <w:sz w:val="28"/>
          <w:szCs w:val="28"/>
          <w:lang w:val="uk-UA"/>
        </w:rPr>
        <w:t>4</w:t>
      </w:r>
      <w:r w:rsidRPr="00806D51">
        <w:rPr>
          <w:color w:val="000000" w:themeColor="text1"/>
          <w:sz w:val="28"/>
          <w:szCs w:val="28"/>
          <w:lang w:val="uk-UA"/>
        </w:rPr>
        <w:t xml:space="preserve"> рік», для забезпечення стабільного функціонування та проведенням розрахунків за спожиті енергоносії установами та організаціями, що фінансуються з місцевого бюджету</w:t>
      </w:r>
      <w:r w:rsidRPr="00806D51">
        <w:rPr>
          <w:sz w:val="28"/>
          <w:szCs w:val="28"/>
          <w:lang w:val="uk-UA"/>
        </w:rPr>
        <w:t xml:space="preserve">, враховуючи </w:t>
      </w:r>
      <w:r>
        <w:rPr>
          <w:sz w:val="28"/>
          <w:szCs w:val="28"/>
          <w:lang w:val="uk-UA"/>
        </w:rPr>
        <w:t xml:space="preserve">лист управління соціального захисту населення та охорони здоров’я від </w:t>
      </w:r>
      <w:r w:rsidRPr="00931475">
        <w:rPr>
          <w:sz w:val="28"/>
          <w:szCs w:val="28"/>
          <w:lang w:val="uk-UA"/>
        </w:rPr>
        <w:t>11</w:t>
      </w:r>
      <w:r>
        <w:rPr>
          <w:sz w:val="28"/>
          <w:szCs w:val="28"/>
          <w:lang w:val="uk-UA"/>
        </w:rPr>
        <w:t>.06.2024р №</w:t>
      </w:r>
      <w:r w:rsidRPr="00931475">
        <w:rPr>
          <w:sz w:val="28"/>
          <w:szCs w:val="28"/>
          <w:lang w:val="uk-UA"/>
        </w:rPr>
        <w:t>2119</w:t>
      </w:r>
      <w:r>
        <w:rPr>
          <w:sz w:val="28"/>
          <w:szCs w:val="28"/>
          <w:lang w:val="uk-UA"/>
        </w:rPr>
        <w:t>/</w:t>
      </w:r>
      <w:r w:rsidRPr="00931475">
        <w:rPr>
          <w:sz w:val="28"/>
          <w:szCs w:val="28"/>
          <w:lang w:val="uk-UA"/>
        </w:rPr>
        <w:t>02</w:t>
      </w:r>
      <w:r>
        <w:rPr>
          <w:sz w:val="28"/>
          <w:szCs w:val="28"/>
          <w:lang w:val="uk-UA"/>
        </w:rPr>
        <w:t xml:space="preserve">/11-8, </w:t>
      </w:r>
      <w:r w:rsidRPr="00806D51">
        <w:rPr>
          <w:color w:val="000000" w:themeColor="text1"/>
          <w:sz w:val="28"/>
          <w:szCs w:val="28"/>
          <w:lang w:val="uk-UA"/>
        </w:rPr>
        <w:t>виконавчий</w:t>
      </w:r>
      <w:r w:rsidRPr="00806D51">
        <w:rPr>
          <w:sz w:val="28"/>
          <w:szCs w:val="28"/>
          <w:lang w:val="uk-UA"/>
        </w:rPr>
        <w:t xml:space="preserve"> комітет Жмеринської міської ради вирішив:</w:t>
      </w:r>
    </w:p>
    <w:p w:rsidR="00931475" w:rsidRPr="00B255EA" w:rsidRDefault="00931475" w:rsidP="00931475">
      <w:pPr>
        <w:pStyle w:val="a5"/>
        <w:numPr>
          <w:ilvl w:val="0"/>
          <w:numId w:val="1"/>
        </w:numPr>
        <w:shd w:val="clear" w:color="auto" w:fill="FFFFFF"/>
        <w:spacing w:after="120"/>
        <w:ind w:left="0" w:right="32" w:firstLine="851"/>
        <w:jc w:val="both"/>
        <w:rPr>
          <w:color w:val="000000" w:themeColor="text1"/>
          <w:sz w:val="28"/>
          <w:szCs w:val="28"/>
          <w:lang w:val="uk-UA"/>
        </w:rPr>
      </w:pPr>
      <w:r w:rsidRPr="00B255EA">
        <w:rPr>
          <w:color w:val="000000" w:themeColor="text1"/>
          <w:sz w:val="28"/>
          <w:szCs w:val="28"/>
          <w:lang w:val="uk-UA"/>
        </w:rPr>
        <w:t xml:space="preserve">Внести зміни до лімітів споживання енергоносіїв, затверджених рішенням виконавчого комітету </w:t>
      </w:r>
      <w:r w:rsidRPr="00B255EA">
        <w:rPr>
          <w:color w:val="000000" w:themeColor="text1"/>
          <w:sz w:val="28"/>
          <w:lang w:val="uk-UA"/>
        </w:rPr>
        <w:t>від 30.11.2023 р №427 «</w:t>
      </w:r>
      <w:r w:rsidRPr="00B255EA">
        <w:rPr>
          <w:color w:val="000000" w:themeColor="text1"/>
          <w:sz w:val="28"/>
          <w:szCs w:val="28"/>
          <w:lang w:val="uk-UA"/>
        </w:rPr>
        <w:t xml:space="preserve">Про встановлення лімітів споживання енергоносіїв у натуральних обсягах на 2024 рік», </w:t>
      </w:r>
      <w:r>
        <w:rPr>
          <w:color w:val="000000" w:themeColor="text1"/>
          <w:sz w:val="28"/>
          <w:szCs w:val="28"/>
          <w:lang w:val="uk-UA"/>
        </w:rPr>
        <w:t>для КЗ «Турбота»</w:t>
      </w:r>
      <w:r w:rsidR="009322A5">
        <w:rPr>
          <w:color w:val="000000" w:themeColor="text1"/>
          <w:sz w:val="28"/>
          <w:szCs w:val="28"/>
          <w:lang w:val="uk-UA"/>
        </w:rPr>
        <w:t xml:space="preserve"> та АЗПСМ м. Жмеринка</w:t>
      </w:r>
      <w:r>
        <w:rPr>
          <w:color w:val="000000" w:themeColor="text1"/>
          <w:sz w:val="28"/>
          <w:szCs w:val="28"/>
          <w:lang w:val="uk-UA"/>
        </w:rPr>
        <w:t xml:space="preserve">, </w:t>
      </w:r>
      <w:r w:rsidRPr="00B255EA">
        <w:rPr>
          <w:color w:val="000000" w:themeColor="text1"/>
          <w:sz w:val="28"/>
          <w:szCs w:val="28"/>
          <w:lang w:val="uk-UA"/>
        </w:rPr>
        <w:t>згідно додатків.</w:t>
      </w:r>
    </w:p>
    <w:p w:rsidR="00931475" w:rsidRPr="00806D51" w:rsidRDefault="00931475" w:rsidP="00931475">
      <w:pPr>
        <w:shd w:val="clear" w:color="auto" w:fill="FFFFFF"/>
        <w:spacing w:after="120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>2.</w:t>
      </w:r>
      <w:r>
        <w:rPr>
          <w:color w:val="000000" w:themeColor="text1"/>
          <w:sz w:val="28"/>
          <w:szCs w:val="28"/>
          <w:lang w:val="uk-UA"/>
        </w:rPr>
        <w:t xml:space="preserve"> Начальнику управління </w:t>
      </w:r>
      <w:r w:rsidRPr="008436F2">
        <w:rPr>
          <w:sz w:val="28"/>
          <w:szCs w:val="28"/>
          <w:lang w:val="uk-UA"/>
        </w:rPr>
        <w:t xml:space="preserve">соціального захисту населення та охорони здоров'я </w:t>
      </w:r>
      <w:r w:rsidRPr="00806D51">
        <w:rPr>
          <w:color w:val="000000" w:themeColor="text1"/>
          <w:sz w:val="28"/>
          <w:szCs w:val="28"/>
          <w:lang w:val="uk-UA"/>
        </w:rPr>
        <w:t>(</w:t>
      </w:r>
      <w:r>
        <w:rPr>
          <w:color w:val="000000" w:themeColor="text1"/>
          <w:sz w:val="28"/>
          <w:szCs w:val="28"/>
          <w:lang w:val="uk-UA"/>
        </w:rPr>
        <w:t>Анжелі ТКАЧУК</w:t>
      </w:r>
      <w:r w:rsidRPr="00806D51">
        <w:rPr>
          <w:color w:val="000000" w:themeColor="text1"/>
          <w:sz w:val="28"/>
          <w:szCs w:val="28"/>
          <w:lang w:val="uk-UA"/>
        </w:rPr>
        <w:t>)</w:t>
      </w:r>
      <w:r>
        <w:rPr>
          <w:color w:val="000000" w:themeColor="text1"/>
          <w:sz w:val="28"/>
          <w:szCs w:val="28"/>
          <w:lang w:val="uk-UA"/>
        </w:rPr>
        <w:t>:</w:t>
      </w:r>
    </w:p>
    <w:p w:rsidR="00931475" w:rsidRPr="00806D51" w:rsidRDefault="00931475" w:rsidP="00931475">
      <w:pPr>
        <w:pStyle w:val="a3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>2.1. внести зміни до лімітів споживання енергоносіїв підпорядкованих закладі</w:t>
      </w:r>
      <w:r>
        <w:rPr>
          <w:color w:val="000000" w:themeColor="text1"/>
          <w:sz w:val="28"/>
          <w:szCs w:val="28"/>
          <w:lang w:val="uk-UA"/>
        </w:rPr>
        <w:t>в та установ  відповідно додатків 1</w:t>
      </w:r>
      <w:r w:rsidR="009322A5">
        <w:rPr>
          <w:color w:val="000000" w:themeColor="text1"/>
          <w:sz w:val="28"/>
          <w:szCs w:val="28"/>
          <w:lang w:val="uk-UA"/>
        </w:rPr>
        <w:t>-4</w:t>
      </w:r>
      <w:r>
        <w:rPr>
          <w:color w:val="000000" w:themeColor="text1"/>
          <w:sz w:val="28"/>
          <w:szCs w:val="28"/>
          <w:lang w:val="uk-UA"/>
        </w:rPr>
        <w:t>;</w:t>
      </w:r>
    </w:p>
    <w:p w:rsidR="00931475" w:rsidRPr="00806D51" w:rsidRDefault="00931475" w:rsidP="00931475">
      <w:pPr>
        <w:shd w:val="clear" w:color="auto" w:fill="FFFFFF"/>
        <w:spacing w:after="120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 xml:space="preserve">2.2. оплату  за використані енергоносії проводити у межах уточнених лімітів та асигнувань, передбачених по бюджету Жмеринської міської територіальної громади та за рахунок власних надходжень установ, закладів; </w:t>
      </w:r>
    </w:p>
    <w:p w:rsidR="00931475" w:rsidRPr="00806D51" w:rsidRDefault="00931475" w:rsidP="00931475">
      <w:pPr>
        <w:shd w:val="clear" w:color="auto" w:fill="FFFFFF"/>
        <w:spacing w:after="120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>2.3. взяти під особисту відповідальність використання енергоносіїв, в межах затверджених лімітів, з урахуванням помісячного розподілу.</w:t>
      </w:r>
    </w:p>
    <w:p w:rsidR="00931475" w:rsidRPr="0077779C" w:rsidRDefault="00931475" w:rsidP="00931475">
      <w:pPr>
        <w:spacing w:after="120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77779C">
        <w:rPr>
          <w:color w:val="000000" w:themeColor="text1"/>
          <w:sz w:val="28"/>
          <w:szCs w:val="28"/>
          <w:lang w:val="uk-UA"/>
        </w:rPr>
        <w:t xml:space="preserve">3. Контроль за виконанням даного рішення покласти на заступника міського голови з питань </w:t>
      </w:r>
      <w:r w:rsidRPr="0077779C">
        <w:rPr>
          <w:color w:val="000000" w:themeColor="text1"/>
          <w:sz w:val="28"/>
          <w:lang w:val="uk-UA"/>
        </w:rPr>
        <w:t xml:space="preserve">діяльності виконавчих органів ради </w:t>
      </w:r>
      <w:r>
        <w:rPr>
          <w:color w:val="000000" w:themeColor="text1"/>
          <w:sz w:val="28"/>
          <w:lang w:val="uk-UA"/>
        </w:rPr>
        <w:t>Ольга БОРОВСЬКА</w:t>
      </w:r>
    </w:p>
    <w:p w:rsidR="00931475" w:rsidRDefault="00931475" w:rsidP="00931475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</w:p>
    <w:p w:rsidR="00931475" w:rsidRDefault="00931475" w:rsidP="00FD5320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Секретар міської ради</w:t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  <w:t>Вадим КОЖУХОВСЬКИЙ</w:t>
      </w:r>
      <w:bookmarkStart w:id="0" w:name="_GoBack"/>
      <w:bookmarkEnd w:id="0"/>
    </w:p>
    <w:sectPr w:rsidR="00931475" w:rsidSect="006A3D84">
      <w:pgSz w:w="11906" w:h="16838"/>
      <w:pgMar w:top="142" w:right="566" w:bottom="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A357D"/>
    <w:multiLevelType w:val="hybridMultilevel"/>
    <w:tmpl w:val="249E20AA"/>
    <w:lvl w:ilvl="0" w:tplc="71288C1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475"/>
    <w:rsid w:val="00272F94"/>
    <w:rsid w:val="00931475"/>
    <w:rsid w:val="009322A5"/>
    <w:rsid w:val="00FD5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107C3"/>
  <w15:chartTrackingRefBased/>
  <w15:docId w15:val="{911DDD9D-C420-42C7-945D-5ED40EF2E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4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931475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9314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3147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D532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D532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Кузьмына Лариса</dc:creator>
  <cp:keywords/>
  <dc:description/>
  <cp:lastModifiedBy>Пользователь</cp:lastModifiedBy>
  <cp:revision>3</cp:revision>
  <cp:lastPrinted>2024-06-24T05:42:00Z</cp:lastPrinted>
  <dcterms:created xsi:type="dcterms:W3CDTF">2024-06-12T08:25:00Z</dcterms:created>
  <dcterms:modified xsi:type="dcterms:W3CDTF">2024-06-24T05:42:00Z</dcterms:modified>
</cp:coreProperties>
</file>